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18" w:rsidRPr="00AA33CF" w:rsidRDefault="00C84A18" w:rsidP="00103D3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spellStart"/>
      <w:r w:rsidRPr="00AA33CF">
        <w:rPr>
          <w:b/>
          <w:bCs/>
          <w:sz w:val="32"/>
          <w:szCs w:val="32"/>
        </w:rPr>
        <w:t>JugendFilmTage</w:t>
      </w:r>
      <w:proofErr w:type="spellEnd"/>
      <w:r w:rsidRPr="00AA33CF">
        <w:rPr>
          <w:b/>
          <w:bCs/>
          <w:sz w:val="32"/>
          <w:szCs w:val="32"/>
        </w:rPr>
        <w:t xml:space="preserve"> </w:t>
      </w:r>
      <w:r w:rsidR="007F2531">
        <w:rPr>
          <w:b/>
          <w:bCs/>
          <w:sz w:val="32"/>
          <w:szCs w:val="32"/>
        </w:rPr>
        <w:t>LIEBESLEBEN</w:t>
      </w:r>
    </w:p>
    <w:p w:rsidR="00C84A18" w:rsidRPr="00103D3A" w:rsidRDefault="00C84A18" w:rsidP="00103D3A">
      <w:pPr>
        <w:autoSpaceDE w:val="0"/>
        <w:autoSpaceDN w:val="0"/>
        <w:adjustRightInd w:val="0"/>
        <w:jc w:val="center"/>
        <w:rPr>
          <w:b/>
          <w:bCs/>
        </w:rPr>
      </w:pPr>
      <w:r w:rsidRPr="00103D3A">
        <w:rPr>
          <w:b/>
          <w:bCs/>
        </w:rPr>
        <w:t xml:space="preserve">Vorlage </w:t>
      </w:r>
      <w:r w:rsidR="007F2531">
        <w:rPr>
          <w:b/>
          <w:bCs/>
        </w:rPr>
        <w:t xml:space="preserve">für einen </w:t>
      </w:r>
      <w:r w:rsidRPr="00103D3A">
        <w:rPr>
          <w:b/>
          <w:bCs/>
        </w:rPr>
        <w:t>Elternbrief</w:t>
      </w:r>
    </w:p>
    <w:p w:rsidR="00C84A18" w:rsidRDefault="00C84A18" w:rsidP="004A427C">
      <w:pPr>
        <w:autoSpaceDE w:val="0"/>
        <w:autoSpaceDN w:val="0"/>
        <w:adjustRightInd w:val="0"/>
      </w:pPr>
    </w:p>
    <w:p w:rsidR="00C84A18" w:rsidRDefault="00C84A18" w:rsidP="004A427C">
      <w:pPr>
        <w:autoSpaceDE w:val="0"/>
        <w:autoSpaceDN w:val="0"/>
        <w:adjustRightInd w:val="0"/>
      </w:pPr>
    </w:p>
    <w:p w:rsidR="002D71D6" w:rsidRDefault="002D71D6" w:rsidP="004A427C">
      <w:pPr>
        <w:autoSpaceDE w:val="0"/>
        <w:autoSpaceDN w:val="0"/>
        <w:adjustRightInd w:val="0"/>
      </w:pPr>
    </w:p>
    <w:p w:rsidR="00C84A18" w:rsidRPr="00AA33CF" w:rsidRDefault="00C84A18" w:rsidP="004A427C">
      <w:pPr>
        <w:autoSpaceDE w:val="0"/>
        <w:autoSpaceDN w:val="0"/>
        <w:adjustRightInd w:val="0"/>
      </w:pPr>
      <w:r w:rsidRPr="00AA33CF">
        <w:t>Liebe Eltern,</w:t>
      </w:r>
      <w:r>
        <w:t xml:space="preserve"> liebe</w:t>
      </w:r>
      <w:r w:rsidR="007F2531">
        <w:t xml:space="preserve"> Erziehungsberechtigte</w:t>
      </w:r>
      <w:r w:rsidR="00CA04DE">
        <w:t>,</w:t>
      </w:r>
      <w:r>
        <w:t xml:space="preserve"> </w:t>
      </w:r>
    </w:p>
    <w:p w:rsidR="00C84A18" w:rsidRPr="00AA33CF" w:rsidRDefault="00C84A18" w:rsidP="004A427C">
      <w:pPr>
        <w:autoSpaceDE w:val="0"/>
        <w:autoSpaceDN w:val="0"/>
        <w:adjustRightInd w:val="0"/>
      </w:pPr>
    </w:p>
    <w:p w:rsidR="00C84A18" w:rsidRPr="004601A8" w:rsidRDefault="007F2531" w:rsidP="004601A8">
      <w:pPr>
        <w:jc w:val="both"/>
      </w:pPr>
      <w:r>
        <w:t xml:space="preserve">wir möchten mit Ihrem Kind </w:t>
      </w:r>
      <w:r w:rsidR="00C84A18" w:rsidRPr="004601A8">
        <w:t xml:space="preserve">die </w:t>
      </w:r>
      <w:proofErr w:type="spellStart"/>
      <w:r w:rsidR="00C84A18" w:rsidRPr="004601A8">
        <w:t>JugendFilmTage</w:t>
      </w:r>
      <w:proofErr w:type="spellEnd"/>
      <w:r w:rsidR="00C84A18" w:rsidRPr="004601A8">
        <w:t xml:space="preserve"> </w:t>
      </w:r>
      <w:r>
        <w:t xml:space="preserve">LIEBESLEBEN </w:t>
      </w:r>
      <w:r w:rsidR="00C84A18" w:rsidRPr="004601A8">
        <w:t xml:space="preserve">zu den Themen </w:t>
      </w:r>
      <w:r>
        <w:t xml:space="preserve">Freundschaft und Liebe, </w:t>
      </w:r>
      <w:r w:rsidR="00C84A18" w:rsidRPr="004601A8">
        <w:t>Sexuali</w:t>
      </w:r>
      <w:r w:rsidR="00C84A18">
        <w:t>tät</w:t>
      </w:r>
      <w:r>
        <w:t xml:space="preserve"> und Schutz</w:t>
      </w:r>
      <w:r w:rsidR="00C84A18" w:rsidRPr="004601A8">
        <w:t xml:space="preserve"> in </w:t>
      </w:r>
      <w:r w:rsidR="00C84A18" w:rsidRPr="001952C1">
        <w:rPr>
          <w:color w:val="FF0000"/>
        </w:rPr>
        <w:fldChar w:fldCharType="begin"/>
      </w:r>
      <w:r w:rsidR="00C84A18" w:rsidRPr="001952C1">
        <w:rPr>
          <w:color w:val="FF0000"/>
        </w:rPr>
        <w:instrText xml:space="preserve"> MACROBUTTON  Abbrechen [StadtKino] </w:instrText>
      </w:r>
      <w:r w:rsidR="00C84A18" w:rsidRPr="001952C1">
        <w:rPr>
          <w:color w:val="FF0000"/>
        </w:rPr>
        <w:fldChar w:fldCharType="end"/>
      </w:r>
      <w:r w:rsidR="00C84A18" w:rsidRPr="004601A8">
        <w:t>besuchen. Ortsan</w:t>
      </w:r>
      <w:r w:rsidR="00CA04DE">
        <w:softHyphen/>
      </w:r>
      <w:r w:rsidR="00C84A18" w:rsidRPr="004601A8">
        <w:t>sä</w:t>
      </w:r>
      <w:r w:rsidR="00C84A18" w:rsidRPr="004601A8">
        <w:t>s</w:t>
      </w:r>
      <w:r w:rsidR="00C84A18" w:rsidRPr="004601A8">
        <w:t>sige Institutionen und Beratungsstellen</w:t>
      </w:r>
      <w:r>
        <w:t>, wie z.</w:t>
      </w:r>
      <w:r w:rsidR="00C84A18">
        <w:t xml:space="preserve">B. </w:t>
      </w:r>
      <w:r>
        <w:rPr>
          <w:color w:val="FF0000"/>
        </w:rPr>
        <w:t>[Name Kooperationen]</w:t>
      </w:r>
      <w:r>
        <w:t>, l</w:t>
      </w:r>
      <w:r w:rsidR="00C84A18" w:rsidRPr="004601A8">
        <w:t>aden</w:t>
      </w:r>
      <w:r>
        <w:t xml:space="preserve"> dabei</w:t>
      </w:r>
      <w:r w:rsidR="00C84A18" w:rsidRPr="004601A8">
        <w:t xml:space="preserve"> zu verschiedenen Angeboten ein.</w:t>
      </w:r>
    </w:p>
    <w:p w:rsidR="00C84A18" w:rsidRDefault="00C84A18" w:rsidP="00CA43DC">
      <w:pPr>
        <w:autoSpaceDE w:val="0"/>
        <w:autoSpaceDN w:val="0"/>
        <w:adjustRightInd w:val="0"/>
        <w:jc w:val="both"/>
      </w:pPr>
    </w:p>
    <w:p w:rsidR="00C84A18" w:rsidRPr="00AA33CF" w:rsidRDefault="00C84A18" w:rsidP="00CA43DC">
      <w:pPr>
        <w:autoSpaceDE w:val="0"/>
        <w:autoSpaceDN w:val="0"/>
        <w:adjustRightInd w:val="0"/>
        <w:jc w:val="both"/>
      </w:pPr>
      <w:r>
        <w:t xml:space="preserve">Folgende Angebote erwarten </w:t>
      </w:r>
      <w:r w:rsidR="007F2531">
        <w:t>Ihr Kind</w:t>
      </w:r>
      <w:r>
        <w:t>:</w:t>
      </w:r>
    </w:p>
    <w:p w:rsidR="00C84A18" w:rsidRPr="00AA33CF" w:rsidRDefault="00C84A18" w:rsidP="00915BB7">
      <w:pPr>
        <w:autoSpaceDE w:val="0"/>
        <w:autoSpaceDN w:val="0"/>
        <w:adjustRightInd w:val="0"/>
        <w:jc w:val="both"/>
      </w:pPr>
    </w:p>
    <w:p w:rsidR="00C84A18" w:rsidRPr="00AA33CF" w:rsidRDefault="00C84A18" w:rsidP="002A734C">
      <w:pPr>
        <w:numPr>
          <w:ilvl w:val="0"/>
          <w:numId w:val="5"/>
        </w:numPr>
        <w:autoSpaceDE w:val="0"/>
        <w:autoSpaceDN w:val="0"/>
        <w:adjustRightInd w:val="0"/>
      </w:pPr>
      <w:r w:rsidRPr="00AA33CF">
        <w:t xml:space="preserve">Die </w:t>
      </w:r>
      <w:r w:rsidRPr="00A16419">
        <w:t>Spielfilme</w:t>
      </w:r>
      <w:r w:rsidRPr="00AA33CF">
        <w:t xml:space="preserve"> </w:t>
      </w:r>
      <w:r w:rsidR="007F2531">
        <w:rPr>
          <w:color w:val="FF0000"/>
        </w:rPr>
        <w:t xml:space="preserve">[XXX] </w:t>
      </w:r>
      <w:r>
        <w:t xml:space="preserve">und </w:t>
      </w:r>
      <w:r w:rsidR="007F2531" w:rsidRPr="007F2531">
        <w:rPr>
          <w:color w:val="FF0000"/>
        </w:rPr>
        <w:t>[XXX]</w:t>
      </w:r>
      <w:r w:rsidR="007F2531" w:rsidRPr="00AA33CF">
        <w:t xml:space="preserve"> </w:t>
      </w:r>
      <w:r w:rsidRPr="00AA33CF">
        <w:t xml:space="preserve">für </w:t>
      </w:r>
      <w:r>
        <w:t xml:space="preserve">teilnehmende </w:t>
      </w:r>
      <w:r w:rsidRPr="00AA33CF">
        <w:t>Schulklassen</w:t>
      </w:r>
      <w:r>
        <w:t>.</w:t>
      </w:r>
    </w:p>
    <w:p w:rsidR="00C84A18" w:rsidRDefault="00C84A18" w:rsidP="00A16419">
      <w:pPr>
        <w:numPr>
          <w:ilvl w:val="0"/>
          <w:numId w:val="5"/>
        </w:numPr>
        <w:autoSpaceDE w:val="0"/>
        <w:autoSpaceDN w:val="0"/>
        <w:adjustRightInd w:val="0"/>
      </w:pPr>
      <w:r>
        <w:t>S</w:t>
      </w:r>
      <w:r w:rsidRPr="00AA33CF">
        <w:t xml:space="preserve">pielerische </w:t>
      </w:r>
      <w:r w:rsidRPr="00A16419">
        <w:t>Mitmach-Aktionen,</w:t>
      </w:r>
      <w:r w:rsidRPr="00AA33CF">
        <w:t xml:space="preserve"> die </w:t>
      </w:r>
      <w:r w:rsidR="007F2531">
        <w:t>Jugendlichen</w:t>
      </w:r>
      <w:r w:rsidRPr="00AA33CF">
        <w:t xml:space="preserve"> </w:t>
      </w:r>
      <w:r>
        <w:t xml:space="preserve">zur eigenen </w:t>
      </w:r>
      <w:r w:rsidRPr="00AA33CF">
        <w:t>Ause</w:t>
      </w:r>
      <w:r w:rsidRPr="00AA33CF">
        <w:t>i</w:t>
      </w:r>
      <w:r w:rsidRPr="00AA33CF">
        <w:t>nander</w:t>
      </w:r>
      <w:r w:rsidR="00CA04DE">
        <w:softHyphen/>
      </w:r>
      <w:r w:rsidRPr="00AA33CF">
        <w:t>setzung m</w:t>
      </w:r>
      <w:r>
        <w:t>it den verschiedenen Themen anregen.</w:t>
      </w:r>
    </w:p>
    <w:p w:rsidR="00C84A18" w:rsidRPr="00AA33CF" w:rsidRDefault="00C84A18" w:rsidP="00A16419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Im Unterricht werden alle Spielfilme und Aktionen vor- und nachbereitet. Die betreuenden Lehrkräfte lassen sich hierfür </w:t>
      </w:r>
      <w:r w:rsidR="007F2531">
        <w:t>weiterbilden</w:t>
      </w:r>
      <w:r>
        <w:t>.</w:t>
      </w:r>
      <w:r w:rsidRPr="00AA33CF">
        <w:rPr>
          <w:b/>
          <w:bCs/>
        </w:rPr>
        <w:t xml:space="preserve"> </w:t>
      </w:r>
    </w:p>
    <w:p w:rsidR="00C84A18" w:rsidRPr="00AA33CF" w:rsidRDefault="00C84A18" w:rsidP="004A427C">
      <w:pPr>
        <w:autoSpaceDE w:val="0"/>
        <w:autoSpaceDN w:val="0"/>
        <w:adjustRightInd w:val="0"/>
      </w:pPr>
    </w:p>
    <w:p w:rsidR="00C84A18" w:rsidRPr="00AA33CF" w:rsidRDefault="00C84A18" w:rsidP="00915BB7">
      <w:pPr>
        <w:autoSpaceDE w:val="0"/>
        <w:autoSpaceDN w:val="0"/>
        <w:adjustRightInd w:val="0"/>
        <w:jc w:val="both"/>
      </w:pPr>
      <w:r w:rsidRPr="00AA33CF">
        <w:t xml:space="preserve">Gut gemachte Spielfilme können einen stark motivierenden Impuls setzen, damit sich Jugendliche mit den </w:t>
      </w:r>
      <w:r w:rsidR="00071227">
        <w:t xml:space="preserve">für sie relevanten </w:t>
      </w:r>
      <w:r w:rsidRPr="00AA33CF">
        <w:t xml:space="preserve">Themen </w:t>
      </w:r>
      <w:r w:rsidR="007F2531" w:rsidRPr="007F2531">
        <w:t xml:space="preserve">Freundschaft und Liebe, Sexualität und Schutz </w:t>
      </w:r>
      <w:r w:rsidR="00B97D00">
        <w:t>persönlich auseinander</w:t>
      </w:r>
      <w:r w:rsidRPr="00AA33CF">
        <w:t>setzen. Die Mitmach-Aktionen im Kinofoyer gre</w:t>
      </w:r>
      <w:r w:rsidRPr="00AA33CF">
        <w:t>i</w:t>
      </w:r>
      <w:r w:rsidRPr="00AA33CF">
        <w:t xml:space="preserve">fen diesen Ansatz auf und ermöglichen eine erste vertiefende Auseinandersetzung. Notwendig bleibt allerdings eine intensive Vor- und </w:t>
      </w:r>
      <w:r w:rsidR="00CA04DE">
        <w:t>Nachbereitung durch die Leh</w:t>
      </w:r>
      <w:r w:rsidR="00CA04DE">
        <w:t>r</w:t>
      </w:r>
      <w:bookmarkStart w:id="0" w:name="_GoBack"/>
      <w:bookmarkEnd w:id="0"/>
      <w:r w:rsidRPr="00AA33CF">
        <w:t>kräfte in der Schule.</w:t>
      </w:r>
    </w:p>
    <w:p w:rsidR="00C84A18" w:rsidRPr="00AA33CF" w:rsidRDefault="00C84A18" w:rsidP="004A427C">
      <w:pPr>
        <w:autoSpaceDE w:val="0"/>
        <w:autoSpaceDN w:val="0"/>
        <w:adjustRightInd w:val="0"/>
      </w:pPr>
    </w:p>
    <w:p w:rsidR="00C84A18" w:rsidRPr="00AA33CF" w:rsidRDefault="00C84A18" w:rsidP="004A427C">
      <w:pPr>
        <w:autoSpaceDE w:val="0"/>
        <w:autoSpaceDN w:val="0"/>
        <w:adjustRightInd w:val="0"/>
        <w:rPr>
          <w:b/>
          <w:bCs/>
        </w:rPr>
      </w:pPr>
    </w:p>
    <w:p w:rsidR="00C84A18" w:rsidRPr="001952C1" w:rsidRDefault="00C84A18" w:rsidP="004A427C">
      <w:pPr>
        <w:autoSpaceDE w:val="0"/>
        <w:autoSpaceDN w:val="0"/>
        <w:adjustRightInd w:val="0"/>
        <w:rPr>
          <w:b/>
          <w:bCs/>
          <w:color w:val="FF0000"/>
        </w:rPr>
      </w:pPr>
      <w:r w:rsidRPr="001952C1">
        <w:rPr>
          <w:b/>
          <w:bCs/>
          <w:color w:val="FF0000"/>
        </w:rPr>
        <w:t>Wann:</w:t>
      </w:r>
      <w:r w:rsidRPr="001952C1">
        <w:rPr>
          <w:b/>
          <w:bCs/>
          <w:color w:val="FF0000"/>
        </w:rPr>
        <w:tab/>
      </w:r>
      <w:r w:rsidRPr="001952C1">
        <w:rPr>
          <w:b/>
          <w:bCs/>
          <w:color w:val="FF0000"/>
        </w:rPr>
        <w:tab/>
      </w:r>
      <w:r w:rsidRPr="001952C1">
        <w:rPr>
          <w:b/>
          <w:bCs/>
          <w:color w:val="FF0000"/>
        </w:rPr>
        <w:tab/>
      </w:r>
      <w:r w:rsidRPr="001952C1">
        <w:rPr>
          <w:b/>
          <w:bCs/>
          <w:color w:val="FF0000"/>
        </w:rPr>
        <w:tab/>
        <w:t xml:space="preserve">Wo: </w:t>
      </w:r>
      <w:r w:rsidRPr="001952C1">
        <w:rPr>
          <w:b/>
          <w:bCs/>
          <w:color w:val="FF0000"/>
        </w:rPr>
        <w:tab/>
      </w:r>
      <w:r w:rsidRPr="001952C1">
        <w:rPr>
          <w:b/>
          <w:bCs/>
          <w:color w:val="FF0000"/>
        </w:rPr>
        <w:tab/>
      </w:r>
      <w:r w:rsidRPr="001952C1">
        <w:rPr>
          <w:b/>
          <w:bCs/>
          <w:color w:val="FF0000"/>
        </w:rPr>
        <w:tab/>
      </w:r>
      <w:r w:rsidRPr="001952C1">
        <w:rPr>
          <w:b/>
          <w:bCs/>
          <w:color w:val="FF0000"/>
        </w:rPr>
        <w:tab/>
        <w:t xml:space="preserve">Unkostenbeitrag: </w:t>
      </w:r>
    </w:p>
    <w:p w:rsidR="00C84A18" w:rsidRPr="00AA33CF" w:rsidRDefault="00C84A18" w:rsidP="004A427C">
      <w:pPr>
        <w:autoSpaceDE w:val="0"/>
        <w:autoSpaceDN w:val="0"/>
        <w:adjustRightInd w:val="0"/>
      </w:pPr>
    </w:p>
    <w:p w:rsidR="00C84A18" w:rsidRDefault="00C84A18" w:rsidP="004A427C">
      <w:pPr>
        <w:autoSpaceDE w:val="0"/>
        <w:autoSpaceDN w:val="0"/>
        <w:adjustRightInd w:val="0"/>
      </w:pPr>
    </w:p>
    <w:p w:rsidR="00C84A18" w:rsidRPr="00AA33CF" w:rsidRDefault="00C84A18" w:rsidP="004A427C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C84A18" w:rsidRPr="00AA33CF" w:rsidRDefault="007F2531" w:rsidP="004A427C">
      <w:pPr>
        <w:autoSpaceDE w:val="0"/>
        <w:autoSpaceDN w:val="0"/>
        <w:adjustRightInd w:val="0"/>
      </w:pPr>
      <w:r w:rsidRPr="00AA33CF">
        <w:t xml:space="preserve"> </w:t>
      </w:r>
      <w:r w:rsidR="00C84A18" w:rsidRPr="00AA33CF">
        <w:t>(Unterschrift des Personals)</w:t>
      </w:r>
    </w:p>
    <w:p w:rsidR="00C84A18" w:rsidRPr="00AA33CF" w:rsidRDefault="00C84A18" w:rsidP="004A427C">
      <w:pPr>
        <w:autoSpaceDE w:val="0"/>
        <w:autoSpaceDN w:val="0"/>
        <w:adjustRightInd w:val="0"/>
      </w:pPr>
    </w:p>
    <w:p w:rsidR="00C84A18" w:rsidRDefault="00C84A18" w:rsidP="004A427C">
      <w:pPr>
        <w:autoSpaceDE w:val="0"/>
        <w:autoSpaceDN w:val="0"/>
        <w:adjustRightInd w:val="0"/>
      </w:pPr>
    </w:p>
    <w:p w:rsidR="00C84A18" w:rsidRPr="00AA33CF" w:rsidRDefault="00C84A18" w:rsidP="004A427C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C84A18" w:rsidRPr="00AA33CF" w:rsidRDefault="007F2531" w:rsidP="004A427C">
      <w:pPr>
        <w:autoSpaceDE w:val="0"/>
        <w:autoSpaceDN w:val="0"/>
        <w:adjustRightInd w:val="0"/>
      </w:pPr>
      <w:r>
        <w:t xml:space="preserve">Mein Kind </w:t>
      </w:r>
      <w:r w:rsidR="00C84A18" w:rsidRPr="00644995">
        <w:rPr>
          <w:u w:val="single"/>
        </w:rPr>
        <w:t>darf</w:t>
      </w:r>
      <w:r w:rsidR="00C84A18" w:rsidRPr="00AA33CF">
        <w:t xml:space="preserve"> an de</w:t>
      </w:r>
      <w:r w:rsidR="00C84A18">
        <w:t xml:space="preserve">n </w:t>
      </w:r>
      <w:proofErr w:type="spellStart"/>
      <w:r w:rsidR="00C84A18" w:rsidRPr="00AA33CF">
        <w:t>JugendFilmTagen</w:t>
      </w:r>
      <w:proofErr w:type="spellEnd"/>
      <w:r w:rsidR="00C84A18" w:rsidRPr="00AA33CF">
        <w:t xml:space="preserve"> </w:t>
      </w:r>
      <w:r>
        <w:t xml:space="preserve">LIEBESLEBEN </w:t>
      </w:r>
      <w:r w:rsidR="00C84A18" w:rsidRPr="00AA33CF">
        <w:t>teilnehmen.</w:t>
      </w:r>
    </w:p>
    <w:p w:rsidR="00C84A18" w:rsidRPr="00AA33CF" w:rsidRDefault="00C84A18" w:rsidP="004601A8">
      <w:pPr>
        <w:autoSpaceDE w:val="0"/>
        <w:autoSpaceDN w:val="0"/>
        <w:adjustRightInd w:val="0"/>
      </w:pPr>
      <w:r w:rsidRPr="00AA33CF">
        <w:t>(Unterschrift</w:t>
      </w:r>
      <w:r>
        <w:t xml:space="preserve"> Erziehungsberechtigte/r</w:t>
      </w:r>
      <w:r w:rsidRPr="00AA33CF">
        <w:t>)</w:t>
      </w:r>
    </w:p>
    <w:p w:rsidR="00C84A18" w:rsidRPr="00AA33CF" w:rsidRDefault="00C84A18" w:rsidP="004A427C">
      <w:pPr>
        <w:autoSpaceDE w:val="0"/>
        <w:autoSpaceDN w:val="0"/>
        <w:adjustRightInd w:val="0"/>
      </w:pPr>
    </w:p>
    <w:p w:rsidR="00C84A18" w:rsidRPr="00AA33CF" w:rsidRDefault="00C84A18" w:rsidP="004A427C">
      <w:pPr>
        <w:autoSpaceDE w:val="0"/>
        <w:autoSpaceDN w:val="0"/>
        <w:adjustRightInd w:val="0"/>
      </w:pPr>
    </w:p>
    <w:p w:rsidR="00C84A18" w:rsidRPr="00AA33CF" w:rsidRDefault="00C84A18" w:rsidP="004A427C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C84A18" w:rsidRPr="00AA33CF" w:rsidRDefault="00C84A18" w:rsidP="004A427C">
      <w:pPr>
        <w:autoSpaceDE w:val="0"/>
        <w:autoSpaceDN w:val="0"/>
        <w:adjustRightInd w:val="0"/>
      </w:pPr>
      <w:r w:rsidRPr="00AA33CF">
        <w:t>Mein</w:t>
      </w:r>
      <w:r w:rsidR="007F2531">
        <w:t xml:space="preserve"> Kind</w:t>
      </w:r>
      <w:r w:rsidRPr="00AA33CF">
        <w:t xml:space="preserve"> darf an </w:t>
      </w:r>
      <w:r>
        <w:t xml:space="preserve">den </w:t>
      </w:r>
      <w:proofErr w:type="spellStart"/>
      <w:r w:rsidRPr="00AA33CF">
        <w:t>JugendFilmTagen</w:t>
      </w:r>
      <w:proofErr w:type="spellEnd"/>
      <w:r w:rsidRPr="00AA33CF">
        <w:t xml:space="preserve"> </w:t>
      </w:r>
      <w:r w:rsidR="007F2531">
        <w:t>LIEBESLEBEN</w:t>
      </w:r>
      <w:r w:rsidRPr="00AA33CF">
        <w:t xml:space="preserve"> </w:t>
      </w:r>
      <w:r w:rsidRPr="00644995">
        <w:rPr>
          <w:u w:val="single"/>
        </w:rPr>
        <w:t>nicht</w:t>
      </w:r>
      <w:r w:rsidRPr="00AA33CF">
        <w:t xml:space="preserve"> teilnehmen.</w:t>
      </w:r>
    </w:p>
    <w:p w:rsidR="00C84A18" w:rsidRPr="00AA33CF" w:rsidRDefault="00C84A18" w:rsidP="004A427C">
      <w:pPr>
        <w:autoSpaceDE w:val="0"/>
        <w:autoSpaceDN w:val="0"/>
        <w:adjustRightInd w:val="0"/>
      </w:pPr>
      <w:r w:rsidRPr="00AA33CF">
        <w:t>(Unterschrift</w:t>
      </w:r>
      <w:r w:rsidRPr="00644995">
        <w:t xml:space="preserve"> </w:t>
      </w:r>
      <w:r>
        <w:t>Erziehungsberechtigte/r</w:t>
      </w:r>
      <w:r w:rsidRPr="00AA33CF">
        <w:t>)</w:t>
      </w:r>
    </w:p>
    <w:sectPr w:rsidR="00C84A18" w:rsidRPr="00AA33CF" w:rsidSect="00043159">
      <w:headerReference w:type="default" r:id="rId9"/>
      <w:footerReference w:type="default" r:id="rId10"/>
      <w:pgSz w:w="11900" w:h="16840" w:code="9"/>
      <w:pgMar w:top="1418" w:right="1418" w:bottom="1134" w:left="1418" w:header="720" w:footer="9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26" w:rsidRDefault="00222726">
      <w:r>
        <w:separator/>
      </w:r>
    </w:p>
  </w:endnote>
  <w:endnote w:type="continuationSeparator" w:id="0">
    <w:p w:rsidR="00222726" w:rsidRDefault="0022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18" w:rsidRDefault="002D71D6" w:rsidP="00A16419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5622962</wp:posOffset>
          </wp:positionH>
          <wp:positionV relativeFrom="margin">
            <wp:posOffset>8747125</wp:posOffset>
          </wp:positionV>
          <wp:extent cx="486000" cy="486000"/>
          <wp:effectExtent l="0" t="0" r="0" b="0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A18">
      <w:t>Vorlage</w:t>
    </w:r>
    <w:r w:rsidR="007F2531">
      <w:t xml:space="preserve"> für einen</w:t>
    </w:r>
    <w:r w:rsidR="00C84A18">
      <w:t xml:space="preserve"> Elternbrief</w:t>
    </w:r>
    <w:r w:rsidR="00C84A18">
      <w:br/>
    </w:r>
    <w:proofErr w:type="spellStart"/>
    <w:r w:rsidR="00C84A18">
      <w:t>JugendFilmTage</w:t>
    </w:r>
    <w:proofErr w:type="spellEnd"/>
    <w:r w:rsidR="00C84A18">
      <w:t xml:space="preserve"> </w:t>
    </w:r>
    <w:r w:rsidR="007F2531">
      <w:t>LIEBESLEBEN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26" w:rsidRDefault="00222726">
      <w:r>
        <w:separator/>
      </w:r>
    </w:p>
  </w:footnote>
  <w:footnote w:type="continuationSeparator" w:id="0">
    <w:p w:rsidR="00222726" w:rsidRDefault="0022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D6" w:rsidRDefault="002D71D6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-943462</wp:posOffset>
          </wp:positionH>
          <wp:positionV relativeFrom="margin">
            <wp:posOffset>-931360</wp:posOffset>
          </wp:positionV>
          <wp:extent cx="7594899" cy="10729708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ternRahmen_A4-05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469" cy="10730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D9F"/>
    <w:multiLevelType w:val="hybridMultilevel"/>
    <w:tmpl w:val="432A1754"/>
    <w:lvl w:ilvl="0" w:tplc="32507A6E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90D7C"/>
    <w:multiLevelType w:val="hybridMultilevel"/>
    <w:tmpl w:val="E35E49AC"/>
    <w:lvl w:ilvl="0" w:tplc="A5345B42">
      <w:numFmt w:val="bullet"/>
      <w:lvlText w:val=""/>
      <w:lvlJc w:val="left"/>
      <w:pPr>
        <w:tabs>
          <w:tab w:val="num" w:pos="2608"/>
        </w:tabs>
        <w:ind w:left="2608" w:hanging="1361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64664"/>
    <w:multiLevelType w:val="hybridMultilevel"/>
    <w:tmpl w:val="745A1D90"/>
    <w:lvl w:ilvl="0" w:tplc="85D6E616">
      <w:start w:val="1"/>
      <w:numFmt w:val="bullet"/>
      <w:lvlText w:val=""/>
      <w:lvlJc w:val="left"/>
      <w:pPr>
        <w:tabs>
          <w:tab w:val="num" w:pos="964"/>
        </w:tabs>
        <w:ind w:left="964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A31EA"/>
    <w:multiLevelType w:val="multilevel"/>
    <w:tmpl w:val="432A1754"/>
    <w:lvl w:ilvl="0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E2E4A"/>
    <w:multiLevelType w:val="multilevel"/>
    <w:tmpl w:val="E35E49AC"/>
    <w:lvl w:ilvl="0">
      <w:numFmt w:val="bullet"/>
      <w:lvlText w:val=""/>
      <w:lvlJc w:val="left"/>
      <w:pPr>
        <w:tabs>
          <w:tab w:val="num" w:pos="2608"/>
        </w:tabs>
        <w:ind w:left="2608" w:hanging="1361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4"/>
    <w:rsid w:val="000053C8"/>
    <w:rsid w:val="00043159"/>
    <w:rsid w:val="000460BD"/>
    <w:rsid w:val="00071227"/>
    <w:rsid w:val="000A700F"/>
    <w:rsid w:val="000E3BF4"/>
    <w:rsid w:val="00103D3A"/>
    <w:rsid w:val="001952C1"/>
    <w:rsid w:val="001B6DED"/>
    <w:rsid w:val="00222726"/>
    <w:rsid w:val="002A734C"/>
    <w:rsid w:val="002D71D6"/>
    <w:rsid w:val="004601A8"/>
    <w:rsid w:val="004A1DA4"/>
    <w:rsid w:val="004A427C"/>
    <w:rsid w:val="004F3CAA"/>
    <w:rsid w:val="00644995"/>
    <w:rsid w:val="006C3524"/>
    <w:rsid w:val="007B0F88"/>
    <w:rsid w:val="007E33C7"/>
    <w:rsid w:val="007F2531"/>
    <w:rsid w:val="00845659"/>
    <w:rsid w:val="00863B45"/>
    <w:rsid w:val="00915BB7"/>
    <w:rsid w:val="009A6E3E"/>
    <w:rsid w:val="009B0E9B"/>
    <w:rsid w:val="00A04D11"/>
    <w:rsid w:val="00A16419"/>
    <w:rsid w:val="00A37020"/>
    <w:rsid w:val="00A45261"/>
    <w:rsid w:val="00A62918"/>
    <w:rsid w:val="00AA33CF"/>
    <w:rsid w:val="00AB0EE9"/>
    <w:rsid w:val="00AC5C80"/>
    <w:rsid w:val="00B97D00"/>
    <w:rsid w:val="00BE6727"/>
    <w:rsid w:val="00C84A18"/>
    <w:rsid w:val="00C8544D"/>
    <w:rsid w:val="00CA04DE"/>
    <w:rsid w:val="00CA43DC"/>
    <w:rsid w:val="00D40B08"/>
    <w:rsid w:val="00F108CB"/>
    <w:rsid w:val="00F33B61"/>
    <w:rsid w:val="00FB16CB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08CB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1B6DED"/>
    <w:pPr>
      <w:spacing w:before="240" w:line="360" w:lineRule="atLeast"/>
    </w:pPr>
    <w:rPr>
      <w:color w:val="000000"/>
      <w:sz w:val="22"/>
      <w:szCs w:val="22"/>
    </w:rPr>
  </w:style>
  <w:style w:type="character" w:styleId="Hyperlink">
    <w:name w:val="Hyperlink"/>
    <w:uiPriority w:val="99"/>
    <w:rsid w:val="000A700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1641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uiPriority w:val="99"/>
    <w:semiHidden/>
    <w:locked/>
    <w:rsid w:val="00F108C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A1641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semiHidden/>
    <w:locked/>
    <w:rsid w:val="00F108CB"/>
    <w:rPr>
      <w:rFonts w:ascii="Arial" w:hAnsi="Arial"/>
      <w:sz w:val="24"/>
    </w:rPr>
  </w:style>
  <w:style w:type="character" w:styleId="Seitenzahl">
    <w:name w:val="page number"/>
    <w:uiPriority w:val="99"/>
    <w:rsid w:val="00A164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08CB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1B6DED"/>
    <w:pPr>
      <w:spacing w:before="240" w:line="360" w:lineRule="atLeast"/>
    </w:pPr>
    <w:rPr>
      <w:color w:val="000000"/>
      <w:sz w:val="22"/>
      <w:szCs w:val="22"/>
    </w:rPr>
  </w:style>
  <w:style w:type="character" w:styleId="Hyperlink">
    <w:name w:val="Hyperlink"/>
    <w:uiPriority w:val="99"/>
    <w:rsid w:val="000A700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1641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uiPriority w:val="99"/>
    <w:semiHidden/>
    <w:locked/>
    <w:rsid w:val="00F108C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A1641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semiHidden/>
    <w:locked/>
    <w:rsid w:val="00F108CB"/>
    <w:rPr>
      <w:rFonts w:ascii="Arial" w:hAnsi="Arial"/>
      <w:sz w:val="24"/>
    </w:rPr>
  </w:style>
  <w:style w:type="character" w:styleId="Seitenzahl">
    <w:name w:val="page number"/>
    <w:uiPriority w:val="99"/>
    <w:rsid w:val="00A164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2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19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5324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2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19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5324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43F88-C63C-4F73-85FA-E6FD5C48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1504</Characters>
  <Application>Microsoft Office Word</Application>
  <DocSecurity>0</DocSecurity>
  <Lines>42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Darüber spricht man nicht</vt:lpstr>
    </vt:vector>
  </TitlesOfParts>
  <Company>Sinus - Büro für Kommunikation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Darüber spricht man nicht</dc:title>
  <dc:creator>Bettina Dorfner</dc:creator>
  <cp:lastModifiedBy>Johannes Breuer</cp:lastModifiedBy>
  <cp:revision>2</cp:revision>
  <cp:lastPrinted>2018-12-03T08:47:00Z</cp:lastPrinted>
  <dcterms:created xsi:type="dcterms:W3CDTF">2018-12-03T09:50:00Z</dcterms:created>
  <dcterms:modified xsi:type="dcterms:W3CDTF">2018-12-03T09:50:00Z</dcterms:modified>
</cp:coreProperties>
</file>